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850" w:type="dxa"/>
        <w:tblLayout w:type="fixed"/>
        <w:tblLook w:val="04A0"/>
      </w:tblPr>
      <w:tblGrid>
        <w:gridCol w:w="4117"/>
        <w:gridCol w:w="10"/>
        <w:gridCol w:w="3014"/>
        <w:gridCol w:w="4449"/>
        <w:gridCol w:w="3260"/>
      </w:tblGrid>
      <w:tr w:rsidR="001179E7" w:rsidTr="00F45DDA">
        <w:tc>
          <w:tcPr>
            <w:tcW w:w="4127" w:type="dxa"/>
            <w:gridSpan w:val="2"/>
          </w:tcPr>
          <w:p w:rsidR="00CA2262" w:rsidRDefault="00CA2262" w:rsidP="0054069D">
            <w:pPr>
              <w:rPr>
                <w:lang w:val="ro-RO"/>
              </w:rPr>
            </w:pPr>
            <w:r w:rsidRPr="0054069D">
              <w:rPr>
                <w:rFonts w:asciiTheme="minorHAnsi" w:hAnsiTheme="minorHAnsi"/>
                <w:b/>
                <w:lang w:val="ro-RO"/>
              </w:rPr>
              <w:t>Acrotel Lily Ann Beach 3*</w:t>
            </w:r>
            <w:r>
              <w:rPr>
                <w:rFonts w:asciiTheme="minorHAnsi" w:hAnsiTheme="minorHAnsi"/>
                <w:b/>
                <w:lang w:val="ro-RO"/>
              </w:rPr>
              <w:t>, Elia</w:t>
            </w:r>
            <w:r w:rsidRPr="0054069D"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469445" cy="1762125"/>
                  <wp:effectExtent l="19050" t="0" r="7055" b="0"/>
                  <wp:docPr id="6" name="hotbild" descr="https://cluster2.images.traveltainment.eu/media/de/4/5/26558/132793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5/26558/132793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67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  <w:vAlign w:val="center"/>
          </w:tcPr>
          <w:p w:rsidR="00CA2262" w:rsidRDefault="00CA2262" w:rsidP="00662089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de la </w:t>
            </w:r>
            <w:r w:rsidRPr="0054069D">
              <w:rPr>
                <w:rFonts w:asciiTheme="minorHAnsi" w:hAnsiTheme="minorHAnsi"/>
                <w:lang w:val="ro-RO"/>
              </w:rPr>
              <w:t>135 eur/pers in DBL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="00662089">
              <w:rPr>
                <w:rFonts w:asciiTheme="minorHAnsi" w:hAnsiTheme="minorHAnsi"/>
                <w:lang w:val="ro-RO"/>
              </w:rPr>
              <w:t>garden view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>cu demipensiune</w:t>
            </w:r>
          </w:p>
        </w:tc>
        <w:tc>
          <w:tcPr>
            <w:tcW w:w="4449" w:type="dxa"/>
          </w:tcPr>
          <w:p w:rsidR="00CA2262" w:rsidRDefault="00CA2262" w:rsidP="0054069D">
            <w:pPr>
              <w:rPr>
                <w:lang w:val="ro-RO"/>
              </w:rPr>
            </w:pPr>
            <w:r w:rsidRPr="0054069D">
              <w:rPr>
                <w:rFonts w:asciiTheme="minorHAnsi" w:hAnsiTheme="minorHAnsi"/>
                <w:b/>
                <w:lang w:val="ro-RO"/>
              </w:rPr>
              <w:t xml:space="preserve">Acrotel </w:t>
            </w:r>
            <w:r>
              <w:rPr>
                <w:rFonts w:asciiTheme="minorHAnsi" w:hAnsiTheme="minorHAnsi"/>
                <w:b/>
                <w:lang w:val="ro-RO"/>
              </w:rPr>
              <w:t>Elea</w:t>
            </w:r>
            <w:r w:rsidRPr="0054069D">
              <w:rPr>
                <w:rFonts w:asciiTheme="minorHAnsi" w:hAnsiTheme="minorHAnsi"/>
                <w:b/>
                <w:lang w:val="ro-RO"/>
              </w:rPr>
              <w:t xml:space="preserve"> Beach 3*</w:t>
            </w:r>
            <w:r>
              <w:rPr>
                <w:rFonts w:asciiTheme="minorHAnsi" w:hAnsiTheme="minorHAnsi"/>
                <w:b/>
                <w:lang w:val="ro-RO"/>
              </w:rPr>
              <w:t>, Elia</w:t>
            </w:r>
            <w:r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09850" cy="1762125"/>
                  <wp:effectExtent l="19050" t="0" r="0" b="0"/>
                  <wp:docPr id="11" name="hotbild" descr="https://cluster2.images.traveltainment.eu/media/de/4/3/16246/81230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3/16246/81230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685" cy="1764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CA2262" w:rsidRDefault="00CA2262" w:rsidP="00662089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>de la 140</w:t>
            </w:r>
            <w:r w:rsidRPr="0054069D">
              <w:rPr>
                <w:rFonts w:asciiTheme="minorHAnsi" w:hAnsiTheme="minorHAnsi"/>
                <w:lang w:val="ro-RO"/>
              </w:rPr>
              <w:t xml:space="preserve"> eur/pers in DBL/ 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>cu demipensiune</w:t>
            </w:r>
          </w:p>
        </w:tc>
      </w:tr>
      <w:tr w:rsidR="004615D6" w:rsidTr="00F45DDA">
        <w:tc>
          <w:tcPr>
            <w:tcW w:w="4127" w:type="dxa"/>
            <w:gridSpan w:val="2"/>
          </w:tcPr>
          <w:p w:rsidR="002241A4" w:rsidRPr="0054069D" w:rsidRDefault="002241A4" w:rsidP="0054069D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Alexander the Great 4</w:t>
            </w:r>
            <w:r w:rsidRPr="0054069D">
              <w:rPr>
                <w:rFonts w:asciiTheme="minorHAnsi" w:hAnsiTheme="minorHAnsi"/>
                <w:b/>
                <w:lang w:val="ro-RO"/>
              </w:rPr>
              <w:t>*</w:t>
            </w:r>
            <w:r>
              <w:rPr>
                <w:rFonts w:asciiTheme="minorHAnsi" w:hAnsiTheme="minorHAnsi"/>
                <w:b/>
                <w:lang w:val="ro-RO"/>
              </w:rPr>
              <w:t>, Kriopigi</w:t>
            </w:r>
            <w:r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471108" cy="1695450"/>
                  <wp:effectExtent l="19050" t="0" r="5392" b="0"/>
                  <wp:docPr id="14" name="hotbild" descr="https://cluster2.images.traveltainment.eu/media/de/4/2/13845/69229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2/13845/69229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79" cy="1700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  <w:vAlign w:val="center"/>
          </w:tcPr>
          <w:p w:rsidR="002241A4" w:rsidRDefault="002241A4" w:rsidP="00662089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de la 162 </w:t>
            </w:r>
            <w:r w:rsidRPr="0054069D">
              <w:rPr>
                <w:rFonts w:asciiTheme="minorHAnsi" w:hAnsiTheme="minorHAnsi"/>
                <w:lang w:val="ro-RO"/>
              </w:rPr>
              <w:t xml:space="preserve">eur/pers in DBL </w:t>
            </w:r>
            <w:r w:rsidR="00662089">
              <w:rPr>
                <w:rFonts w:asciiTheme="minorHAnsi" w:hAnsiTheme="minorHAnsi"/>
                <w:lang w:val="ro-RO"/>
              </w:rPr>
              <w:t>garden view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>cu demipensiune</w:t>
            </w:r>
          </w:p>
        </w:tc>
        <w:tc>
          <w:tcPr>
            <w:tcW w:w="4449" w:type="dxa"/>
          </w:tcPr>
          <w:p w:rsidR="002241A4" w:rsidRPr="0054069D" w:rsidRDefault="002241A4" w:rsidP="0054069D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Porfi</w:t>
            </w:r>
            <w:r w:rsidRPr="0054069D">
              <w:rPr>
                <w:rFonts w:asciiTheme="minorHAnsi" w:hAnsiTheme="minorHAnsi"/>
                <w:b/>
                <w:lang w:val="ro-RO"/>
              </w:rPr>
              <w:t xml:space="preserve"> Beach 3*</w:t>
            </w:r>
            <w:r>
              <w:rPr>
                <w:rFonts w:asciiTheme="minorHAnsi" w:hAnsiTheme="minorHAnsi"/>
                <w:b/>
                <w:lang w:val="ro-RO"/>
              </w:rPr>
              <w:t>, Nikiti</w:t>
            </w:r>
            <w:r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09850" cy="1695450"/>
                  <wp:effectExtent l="19050" t="0" r="0" b="0"/>
                  <wp:docPr id="17" name="hotbild" descr="https://cluster2.images.traveltainment.eu/media/de/4/5/26548/132741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5/26548/132741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241A4" w:rsidRDefault="002241A4" w:rsidP="00662089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>de la 159</w:t>
            </w:r>
            <w:r w:rsidRPr="0054069D">
              <w:rPr>
                <w:rFonts w:asciiTheme="minorHAnsi" w:hAnsiTheme="minorHAnsi"/>
                <w:lang w:val="ro-RO"/>
              </w:rPr>
              <w:t xml:space="preserve"> eur/pers in DBL</w:t>
            </w:r>
            <w:r>
              <w:rPr>
                <w:rFonts w:asciiTheme="minorHAnsi" w:hAnsiTheme="minorHAnsi"/>
                <w:lang w:val="ro-RO"/>
              </w:rPr>
              <w:t xml:space="preserve"> promo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mic dejun</w:t>
            </w:r>
          </w:p>
        </w:tc>
      </w:tr>
      <w:tr w:rsidR="004615D6" w:rsidTr="00F45DDA">
        <w:tc>
          <w:tcPr>
            <w:tcW w:w="4127" w:type="dxa"/>
            <w:gridSpan w:val="2"/>
          </w:tcPr>
          <w:p w:rsidR="002241A4" w:rsidRPr="0054069D" w:rsidRDefault="002241A4" w:rsidP="002241A4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Kassandra Palace 5</w:t>
            </w:r>
            <w:r w:rsidRPr="0054069D">
              <w:rPr>
                <w:rFonts w:asciiTheme="minorHAnsi" w:hAnsiTheme="minorHAnsi"/>
                <w:b/>
                <w:lang w:val="ro-RO"/>
              </w:rPr>
              <w:t>*</w:t>
            </w:r>
            <w:r>
              <w:rPr>
                <w:rFonts w:asciiTheme="minorHAnsi" w:hAnsiTheme="minorHAnsi"/>
                <w:b/>
                <w:lang w:val="ro-RO"/>
              </w:rPr>
              <w:t>, Kriopigi</w:t>
            </w:r>
            <w:r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476500" cy="1819275"/>
                  <wp:effectExtent l="19050" t="0" r="0" b="0"/>
                  <wp:docPr id="20" name="hotbild" descr="https://cluster2.images.traveltainment.eu/media/de/4/5/27057/135287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5/27057/135287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116" cy="1829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  <w:vAlign w:val="center"/>
          </w:tcPr>
          <w:p w:rsidR="002241A4" w:rsidRDefault="002241A4" w:rsidP="00662089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171 </w:t>
            </w:r>
            <w:r w:rsidRPr="0054069D">
              <w:rPr>
                <w:rFonts w:asciiTheme="minorHAnsi" w:hAnsiTheme="minorHAnsi"/>
                <w:lang w:val="ro-RO"/>
              </w:rPr>
              <w:t>eur / pers in DBL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="00662089">
              <w:rPr>
                <w:rFonts w:asciiTheme="minorHAnsi" w:hAnsiTheme="minorHAnsi"/>
                <w:lang w:val="ro-RO"/>
              </w:rPr>
              <w:t>mountain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="00662089">
              <w:rPr>
                <w:rFonts w:asciiTheme="minorHAnsi" w:hAnsiTheme="minorHAnsi"/>
                <w:lang w:val="ro-RO"/>
              </w:rPr>
              <w:t>view</w:t>
            </w:r>
            <w:r w:rsidRPr="0054069D">
              <w:rPr>
                <w:rFonts w:asciiTheme="minorHAnsi" w:hAnsiTheme="minorHAnsi"/>
                <w:lang w:val="ro-RO"/>
              </w:rPr>
              <w:t xml:space="preserve"> / 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mic dejun</w:t>
            </w:r>
          </w:p>
        </w:tc>
        <w:tc>
          <w:tcPr>
            <w:tcW w:w="4449" w:type="dxa"/>
          </w:tcPr>
          <w:p w:rsidR="002241A4" w:rsidRPr="0054069D" w:rsidRDefault="008922F1" w:rsidP="0054069D">
            <w:pPr>
              <w:rPr>
                <w:rFonts w:asciiTheme="minorHAnsi" w:hAnsiTheme="minorHAnsi"/>
                <w:b/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Kassandra Palace 5</w:t>
            </w:r>
            <w:r w:rsidRPr="0054069D">
              <w:rPr>
                <w:rFonts w:asciiTheme="minorHAnsi" w:hAnsiTheme="minorHAnsi"/>
                <w:b/>
                <w:lang w:val="ro-RO"/>
              </w:rPr>
              <w:t>*</w:t>
            </w:r>
            <w:r>
              <w:rPr>
                <w:rFonts w:asciiTheme="minorHAnsi" w:hAnsiTheme="minorHAnsi"/>
                <w:b/>
                <w:lang w:val="ro-RO"/>
              </w:rPr>
              <w:t>, Kriopigi</w:t>
            </w:r>
            <w:r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09850" cy="1819275"/>
                  <wp:effectExtent l="19050" t="0" r="0" b="0"/>
                  <wp:docPr id="23" name="hotbild" descr="https://cluster2.images.traveltainment.eu/media/de/4/2/13845/69229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2/13845/69229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965" cy="1825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241A4" w:rsidRDefault="008922F1" w:rsidP="00662089">
            <w:pPr>
              <w:rPr>
                <w:rFonts w:asciiTheme="minorHAnsi" w:hAnsiTheme="minorHAnsi"/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192 </w:t>
            </w:r>
            <w:r w:rsidRPr="0054069D">
              <w:rPr>
                <w:rFonts w:asciiTheme="minorHAnsi" w:hAnsiTheme="minorHAnsi"/>
                <w:lang w:val="ro-RO"/>
              </w:rPr>
              <w:t xml:space="preserve">eur/pers in DBL/sejur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demipensiune</w:t>
            </w:r>
          </w:p>
        </w:tc>
      </w:tr>
      <w:tr w:rsidR="004615D6" w:rsidTr="00F45DDA">
        <w:tc>
          <w:tcPr>
            <w:tcW w:w="4117" w:type="dxa"/>
          </w:tcPr>
          <w:p w:rsidR="002241A4" w:rsidRPr="00662089" w:rsidRDefault="008922F1" w:rsidP="008922F1">
            <w:pPr>
              <w:rPr>
                <w:rFonts w:asciiTheme="minorHAnsi" w:hAnsiTheme="minorHAnsi"/>
                <w:b/>
                <w:color w:val="000000" w:themeColor="text1"/>
                <w:lang w:val="ro-RO"/>
              </w:rPr>
            </w:pPr>
            <w:r w:rsidRPr="00662089">
              <w:rPr>
                <w:rStyle w:val="hname"/>
                <w:rFonts w:asciiTheme="minorHAnsi" w:hAnsiTheme="minorHAnsi"/>
                <w:b/>
                <w:color w:val="000000" w:themeColor="text1"/>
              </w:rPr>
              <w:lastRenderedPageBreak/>
              <w:t xml:space="preserve">Alia Palace Luxury 4*+, </w:t>
            </w:r>
            <w:r w:rsidRPr="00662089">
              <w:rPr>
                <w:rStyle w:val="size12b"/>
                <w:rFonts w:asciiTheme="minorHAnsi" w:hAnsiTheme="minorHAnsi"/>
                <w:b/>
                <w:color w:val="000000" w:themeColor="text1"/>
              </w:rPr>
              <w:t>Pefkochori</w:t>
            </w:r>
            <w:r w:rsidR="00662089">
              <w:rPr>
                <w:rStyle w:val="size12b"/>
                <w:rFonts w:asciiTheme="minorHAnsi" w:hAnsiTheme="minorHAnsi"/>
                <w:b/>
                <w:color w:val="000000" w:themeColor="text1"/>
              </w:rPr>
              <w:br/>
            </w:r>
            <w:r w:rsidR="00662089"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469515" cy="1781175"/>
                  <wp:effectExtent l="19050" t="0" r="6985" b="0"/>
                  <wp:docPr id="34" name="hotbild" descr="https://cluster2.images.traveltainment.eu/media/de/4/2/13846/692313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2/13846/692313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168" cy="1784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2"/>
            <w:vAlign w:val="center"/>
          </w:tcPr>
          <w:p w:rsidR="002241A4" w:rsidRDefault="00662089" w:rsidP="00662089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199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sea side view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demipensiune</w:t>
            </w:r>
          </w:p>
        </w:tc>
        <w:tc>
          <w:tcPr>
            <w:tcW w:w="4449" w:type="dxa"/>
          </w:tcPr>
          <w:p w:rsidR="002241A4" w:rsidRDefault="00662089" w:rsidP="00662089">
            <w:pPr>
              <w:rPr>
                <w:rStyle w:val="size12b"/>
                <w:rFonts w:asciiTheme="minorHAnsi" w:hAnsiTheme="minorHAnsi"/>
                <w:b/>
                <w:color w:val="000000" w:themeColor="text1"/>
              </w:rPr>
            </w:pPr>
            <w:r w:rsidRPr="00662089">
              <w:rPr>
                <w:rStyle w:val="hname"/>
                <w:rFonts w:asciiTheme="minorHAnsi" w:hAnsiTheme="minorHAnsi"/>
                <w:b/>
                <w:color w:val="000000" w:themeColor="text1"/>
              </w:rPr>
              <w:t xml:space="preserve">Lagomandra Hotel &amp; Spa </w:t>
            </w:r>
            <w:r w:rsidRPr="00662089">
              <w:rPr>
                <w:rFonts w:asciiTheme="minorHAnsi" w:hAnsiTheme="minorHAnsi"/>
                <w:b/>
                <w:noProof/>
                <w:color w:val="000000" w:themeColor="text1"/>
                <w:lang w:val="ro-RO" w:eastAsia="ro-RO"/>
              </w:rPr>
              <w:t xml:space="preserve">4*, </w:t>
            </w:r>
            <w:r w:rsidRPr="00662089">
              <w:rPr>
                <w:rStyle w:val="size12b"/>
                <w:rFonts w:asciiTheme="minorHAnsi" w:hAnsiTheme="minorHAnsi"/>
                <w:b/>
                <w:color w:val="000000" w:themeColor="text1"/>
              </w:rPr>
              <w:t>Lagomandra</w:t>
            </w:r>
          </w:p>
          <w:p w:rsidR="00662089" w:rsidRPr="00662089" w:rsidRDefault="00662089" w:rsidP="00662089">
            <w:pPr>
              <w:rPr>
                <w:rFonts w:asciiTheme="minorHAnsi" w:hAnsiTheme="minorHAnsi"/>
                <w:b/>
                <w:color w:val="000000" w:themeColor="text1"/>
                <w:lang w:val="ro-RO"/>
              </w:rPr>
            </w:pP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19375" cy="1676400"/>
                  <wp:effectExtent l="19050" t="0" r="9525" b="0"/>
                  <wp:docPr id="45" name="hotbild" descr="https://cluster2.images.traveltainment.eu/media/de/4/5/28269/1413462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5/28269/1413462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249" cy="1678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241A4" w:rsidRDefault="00662089" w:rsidP="00662089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205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sea side view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demipensiune</w:t>
            </w:r>
          </w:p>
        </w:tc>
      </w:tr>
      <w:tr w:rsidR="004615D6" w:rsidTr="00F45DDA">
        <w:tc>
          <w:tcPr>
            <w:tcW w:w="4117" w:type="dxa"/>
          </w:tcPr>
          <w:p w:rsidR="002241A4" w:rsidRDefault="00662089" w:rsidP="00662089">
            <w:pPr>
              <w:rPr>
                <w:lang w:val="ro-RO"/>
              </w:rPr>
            </w:pPr>
            <w:r w:rsidRPr="001179E7">
              <w:rPr>
                <w:rStyle w:val="hname"/>
                <w:rFonts w:asciiTheme="minorHAnsi" w:hAnsiTheme="minorHAnsi"/>
                <w:b/>
                <w:color w:val="000000" w:themeColor="text1"/>
              </w:rPr>
              <w:t xml:space="preserve">Ekies All Senses 4*, </w:t>
            </w:r>
            <w:r w:rsidRPr="001179E7">
              <w:rPr>
                <w:rStyle w:val="size12b"/>
                <w:rFonts w:asciiTheme="minorHAnsi" w:hAnsiTheme="minorHAnsi"/>
                <w:b/>
                <w:color w:val="000000" w:themeColor="text1"/>
              </w:rPr>
              <w:t>Vourvourou</w:t>
            </w:r>
            <w:r>
              <w:rPr>
                <w:rStyle w:val="size12b"/>
                <w:rFonts w:ascii="Verdana" w:hAnsi="Verdana"/>
                <w:color w:val="333399"/>
                <w:sz w:val="18"/>
                <w:szCs w:val="18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447925" cy="1695450"/>
                  <wp:effectExtent l="19050" t="0" r="9525" b="0"/>
                  <wp:docPr id="56" name="hotbild" descr="https://cluster2.images.traveltainment.eu/media/de/4/7/35844/179222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7/35844/179222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2"/>
            <w:vAlign w:val="center"/>
          </w:tcPr>
          <w:p w:rsidR="002241A4" w:rsidRDefault="00662089" w:rsidP="00662089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242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demipensiune</w:t>
            </w:r>
          </w:p>
        </w:tc>
        <w:tc>
          <w:tcPr>
            <w:tcW w:w="4449" w:type="dxa"/>
          </w:tcPr>
          <w:p w:rsidR="002241A4" w:rsidRDefault="001179E7" w:rsidP="0054069D">
            <w:pPr>
              <w:rPr>
                <w:lang w:val="ro-RO"/>
              </w:rPr>
            </w:pPr>
            <w:r w:rsidRPr="001179E7">
              <w:rPr>
                <w:rFonts w:asciiTheme="minorHAnsi" w:hAnsiTheme="minorHAnsi"/>
                <w:b/>
                <w:lang w:val="ro-RO"/>
              </w:rPr>
              <w:t>Portes Lithos Luxury 5*, Nea Moudania</w:t>
            </w:r>
            <w:r>
              <w:rPr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19375" cy="1752600"/>
                  <wp:effectExtent l="19050" t="0" r="9525" b="0"/>
                  <wp:docPr id="59" name="hotbild" descr="https://cluster2.images.traveltainment.eu/media/de/4/4/23776/118882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4/23776/118882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241A4" w:rsidRDefault="001179E7" w:rsidP="00662089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>270</w:t>
            </w:r>
            <w:r w:rsidR="00662089">
              <w:rPr>
                <w:rFonts w:asciiTheme="minorHAnsi" w:hAnsiTheme="minorHAnsi"/>
                <w:lang w:val="ro-RO"/>
              </w:rPr>
              <w:t xml:space="preserve"> </w:t>
            </w:r>
            <w:r w:rsidR="00662089" w:rsidRPr="0054069D">
              <w:rPr>
                <w:rFonts w:asciiTheme="minorHAnsi" w:hAnsiTheme="minorHAnsi"/>
                <w:lang w:val="ro-RO"/>
              </w:rPr>
              <w:t>eur/pers in DBL</w:t>
            </w:r>
            <w:r w:rsidR="00662089">
              <w:rPr>
                <w:rFonts w:asciiTheme="minorHAnsi" w:hAnsiTheme="minorHAnsi"/>
                <w:lang w:val="ro-RO"/>
              </w:rPr>
              <w:t xml:space="preserve"> sea side view</w:t>
            </w:r>
            <w:r w:rsidR="00662089"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="00662089" w:rsidRPr="0054069D">
              <w:rPr>
                <w:rFonts w:asciiTheme="minorHAnsi" w:hAnsiTheme="minorHAnsi"/>
                <w:lang w:val="ro-RO"/>
              </w:rPr>
              <w:t xml:space="preserve">cu </w:t>
            </w:r>
            <w:r w:rsidR="00662089">
              <w:rPr>
                <w:rFonts w:asciiTheme="minorHAnsi" w:hAnsiTheme="minorHAnsi"/>
                <w:lang w:val="ro-RO"/>
              </w:rPr>
              <w:t>demipensiune</w:t>
            </w:r>
          </w:p>
        </w:tc>
      </w:tr>
      <w:tr w:rsidR="004615D6" w:rsidTr="00F45DDA">
        <w:tc>
          <w:tcPr>
            <w:tcW w:w="4117" w:type="dxa"/>
          </w:tcPr>
          <w:p w:rsidR="002241A4" w:rsidRDefault="001179E7" w:rsidP="001179E7">
            <w:pPr>
              <w:rPr>
                <w:lang w:val="ro-RO"/>
              </w:rPr>
            </w:pPr>
            <w:r w:rsidRPr="001179E7">
              <w:rPr>
                <w:rFonts w:asciiTheme="minorHAnsi" w:hAnsiTheme="minorHAnsi"/>
                <w:b/>
                <w:lang w:val="ro-RO"/>
              </w:rPr>
              <w:t>Miraggio Termal Spa 4*, Paliouri</w:t>
            </w:r>
            <w:r>
              <w:rPr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447925" cy="1800225"/>
                  <wp:effectExtent l="19050" t="0" r="9525" b="0"/>
                  <wp:docPr id="62" name="hotbild" descr="https://cluster2.images.traveltainment.eu/media/de/4/5/26552/132761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5/26552/132761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2"/>
            <w:vAlign w:val="center"/>
          </w:tcPr>
          <w:p w:rsidR="002241A4" w:rsidRDefault="001179E7" w:rsidP="001179E7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296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mic dejun</w:t>
            </w:r>
          </w:p>
        </w:tc>
        <w:tc>
          <w:tcPr>
            <w:tcW w:w="4449" w:type="dxa"/>
          </w:tcPr>
          <w:p w:rsidR="002241A4" w:rsidRDefault="001179E7" w:rsidP="0054069D">
            <w:pPr>
              <w:rPr>
                <w:lang w:val="ro-RO"/>
              </w:rPr>
            </w:pPr>
            <w:r w:rsidRPr="001179E7">
              <w:rPr>
                <w:rFonts w:asciiTheme="minorHAnsi" w:hAnsiTheme="minorHAnsi"/>
                <w:b/>
                <w:lang w:val="ro-RO"/>
              </w:rPr>
              <w:t>Sani Beach 5*, Sani</w:t>
            </w:r>
            <w:r>
              <w:rPr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19375" cy="1800225"/>
                  <wp:effectExtent l="19050" t="0" r="9525" b="0"/>
                  <wp:docPr id="65" name="hotbild" descr="https://cluster2.images.traveltainment.eu/media/de/4/4/23776/118882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4/23776/118882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920" cy="1804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241A4" w:rsidRDefault="001179E7" w:rsidP="004615D6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415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eco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demipensiune</w:t>
            </w:r>
          </w:p>
        </w:tc>
      </w:tr>
      <w:tr w:rsidR="004615D6" w:rsidTr="00F45DDA">
        <w:tc>
          <w:tcPr>
            <w:tcW w:w="4117" w:type="dxa"/>
          </w:tcPr>
          <w:p w:rsidR="002241A4" w:rsidRDefault="004615D6" w:rsidP="004615D6">
            <w:pPr>
              <w:rPr>
                <w:lang w:val="ro-RO"/>
              </w:rPr>
            </w:pPr>
            <w:r w:rsidRPr="001179E7">
              <w:rPr>
                <w:rFonts w:asciiTheme="minorHAnsi" w:hAnsiTheme="minorHAnsi"/>
                <w:b/>
                <w:lang w:val="ro-RO"/>
              </w:rPr>
              <w:lastRenderedPageBreak/>
              <w:t xml:space="preserve">Sani </w:t>
            </w:r>
            <w:r>
              <w:rPr>
                <w:rFonts w:asciiTheme="minorHAnsi" w:hAnsiTheme="minorHAnsi"/>
                <w:b/>
                <w:lang w:val="ro-RO"/>
              </w:rPr>
              <w:t>Club</w:t>
            </w:r>
            <w:r w:rsidRPr="001179E7">
              <w:rPr>
                <w:rFonts w:asciiTheme="minorHAnsi" w:hAnsiTheme="minorHAnsi"/>
                <w:b/>
                <w:lang w:val="ro-RO"/>
              </w:rPr>
              <w:t xml:space="preserve"> 5*, Sani</w:t>
            </w:r>
            <w:r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457450" cy="1743075"/>
                  <wp:effectExtent l="19050" t="0" r="0" b="0"/>
                  <wp:docPr id="68" name="hotbild" descr="https://cluster2.images.traveltainment.eu/media/de/4/3/16219/81097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3/16219/81097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2"/>
            <w:vAlign w:val="center"/>
          </w:tcPr>
          <w:p w:rsidR="002241A4" w:rsidRDefault="004615D6" w:rsidP="004615D6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467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garden view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demipensiune</w:t>
            </w:r>
          </w:p>
        </w:tc>
        <w:tc>
          <w:tcPr>
            <w:tcW w:w="4449" w:type="dxa"/>
          </w:tcPr>
          <w:p w:rsidR="002241A4" w:rsidRDefault="004615D6" w:rsidP="0054069D">
            <w:pPr>
              <w:rPr>
                <w:lang w:val="ro-RO"/>
              </w:rPr>
            </w:pPr>
            <w:r w:rsidRPr="004615D6">
              <w:rPr>
                <w:rFonts w:asciiTheme="minorHAnsi" w:hAnsiTheme="minorHAnsi"/>
                <w:b/>
                <w:color w:val="000000" w:themeColor="text1"/>
                <w:lang w:val="ro-RO"/>
              </w:rPr>
              <w:t>Sani Dunes 5*, Sani</w:t>
            </w:r>
            <w:r w:rsidRPr="004615D6">
              <w:rPr>
                <w:rFonts w:asciiTheme="minorHAnsi" w:hAnsiTheme="minorHAnsi"/>
                <w:b/>
                <w:color w:val="000000" w:themeColor="text1"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28900" cy="1695450"/>
                  <wp:effectExtent l="19050" t="0" r="0" b="0"/>
                  <wp:docPr id="71" name="hotbild" descr="https://cluster2.images.traveltainment.eu/media/de/4/5/27384/136921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5/27384/136921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241A4" w:rsidRDefault="004615D6" w:rsidP="004615D6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515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promo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demipensiune</w:t>
            </w:r>
          </w:p>
        </w:tc>
      </w:tr>
      <w:tr w:rsidR="004615D6" w:rsidTr="00F45DDA">
        <w:trPr>
          <w:trHeight w:val="2814"/>
        </w:trPr>
        <w:tc>
          <w:tcPr>
            <w:tcW w:w="4117" w:type="dxa"/>
          </w:tcPr>
          <w:p w:rsidR="002241A4" w:rsidRDefault="004615D6" w:rsidP="004615D6">
            <w:pPr>
              <w:rPr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Ikos Oceania</w:t>
            </w:r>
            <w:r w:rsidRPr="001179E7">
              <w:rPr>
                <w:rFonts w:asciiTheme="minorHAnsi" w:hAnsiTheme="minorHAnsi"/>
                <w:b/>
                <w:lang w:val="ro-RO"/>
              </w:rPr>
              <w:t xml:space="preserve"> 5*, </w:t>
            </w:r>
            <w:r>
              <w:rPr>
                <w:rFonts w:asciiTheme="minorHAnsi" w:hAnsiTheme="minorHAnsi"/>
                <w:b/>
                <w:lang w:val="ro-RO"/>
              </w:rPr>
              <w:t>Nea Moudania</w:t>
            </w:r>
            <w:r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390775" cy="1533525"/>
                  <wp:effectExtent l="19050" t="0" r="9525" b="0"/>
                  <wp:docPr id="74" name="hotbild" descr="https://cluster2.images.traveltainment.eu/media/de/4/4/23776/118881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4/23776/118881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2"/>
            <w:vAlign w:val="center"/>
          </w:tcPr>
          <w:p w:rsidR="002241A4" w:rsidRDefault="00F45DDA" w:rsidP="00F45DDA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614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eco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all inclusive</w:t>
            </w:r>
          </w:p>
        </w:tc>
        <w:tc>
          <w:tcPr>
            <w:tcW w:w="4449" w:type="dxa"/>
          </w:tcPr>
          <w:p w:rsidR="002241A4" w:rsidRDefault="004615D6" w:rsidP="004615D6">
            <w:pPr>
              <w:rPr>
                <w:lang w:val="ro-RO"/>
              </w:rPr>
            </w:pPr>
            <w:r>
              <w:rPr>
                <w:rFonts w:asciiTheme="minorHAnsi" w:hAnsiTheme="minorHAnsi"/>
                <w:b/>
                <w:lang w:val="ro-RO"/>
              </w:rPr>
              <w:t>Ikos Olivia</w:t>
            </w:r>
            <w:r w:rsidRPr="001179E7">
              <w:rPr>
                <w:rFonts w:asciiTheme="minorHAnsi" w:hAnsiTheme="minorHAnsi"/>
                <w:b/>
                <w:lang w:val="ro-RO"/>
              </w:rPr>
              <w:t xml:space="preserve"> 5*, </w:t>
            </w:r>
            <w:r>
              <w:rPr>
                <w:rFonts w:asciiTheme="minorHAnsi" w:hAnsiTheme="minorHAnsi"/>
                <w:b/>
                <w:lang w:val="ro-RO"/>
              </w:rPr>
              <w:t>Gerakini</w:t>
            </w:r>
            <w:r>
              <w:rPr>
                <w:rFonts w:asciiTheme="minorHAnsi" w:hAnsiTheme="minorHAnsi"/>
                <w:b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28900" cy="1476375"/>
                  <wp:effectExtent l="19050" t="0" r="0" b="0"/>
                  <wp:docPr id="77" name="hotbild" descr="https://cluster2.images.traveltainment.eu/media/de/4/3/16168/80842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3/16168/80842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241A4" w:rsidRDefault="00F45DDA" w:rsidP="00F45DDA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646 </w:t>
            </w:r>
            <w:r w:rsidRPr="0054069D">
              <w:rPr>
                <w:rFonts w:asciiTheme="minorHAnsi" w:hAnsiTheme="minorHAnsi"/>
                <w:lang w:val="ro-RO"/>
              </w:rPr>
              <w:t>eur/pers in DBL</w:t>
            </w:r>
            <w:r>
              <w:rPr>
                <w:rFonts w:asciiTheme="minorHAnsi" w:hAnsiTheme="minorHAnsi"/>
                <w:lang w:val="ro-RO"/>
              </w:rPr>
              <w:t xml:space="preserve"> promo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all inclusive</w:t>
            </w:r>
          </w:p>
        </w:tc>
      </w:tr>
      <w:tr w:rsidR="004615D6" w:rsidTr="00F45DDA">
        <w:tc>
          <w:tcPr>
            <w:tcW w:w="4117" w:type="dxa"/>
          </w:tcPr>
          <w:p w:rsidR="002241A4" w:rsidRDefault="004615D6" w:rsidP="0054069D">
            <w:pPr>
              <w:rPr>
                <w:rFonts w:asciiTheme="minorHAnsi" w:hAnsiTheme="minorHAnsi"/>
                <w:b/>
                <w:color w:val="000000" w:themeColor="text1"/>
                <w:lang w:val="ro-RO"/>
              </w:rPr>
            </w:pPr>
            <w:r w:rsidRPr="004615D6">
              <w:rPr>
                <w:rFonts w:asciiTheme="minorHAnsi" w:hAnsiTheme="minorHAnsi"/>
                <w:b/>
                <w:color w:val="000000" w:themeColor="text1"/>
                <w:lang w:val="ro-RO"/>
              </w:rPr>
              <w:t>Sani Asterias 5*+, Sani</w:t>
            </w:r>
            <w:r>
              <w:rPr>
                <w:rFonts w:asciiTheme="minorHAnsi" w:hAnsiTheme="minorHAnsi"/>
                <w:b/>
                <w:color w:val="000000" w:themeColor="text1"/>
                <w:lang w:val="ro-RO"/>
              </w:rPr>
              <w:br/>
            </w:r>
            <w:r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457450" cy="1666875"/>
                  <wp:effectExtent l="19050" t="0" r="0" b="0"/>
                  <wp:docPr id="80" name="hotbild" descr="https://cluster2.images.traveltainment.eu/media/de/4/4/23659/1182972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4/23659/1182972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5D6" w:rsidRPr="004615D6" w:rsidRDefault="004615D6" w:rsidP="0054069D">
            <w:pPr>
              <w:rPr>
                <w:rFonts w:asciiTheme="minorHAnsi" w:hAnsiTheme="minorHAnsi"/>
                <w:b/>
                <w:color w:val="000000" w:themeColor="text1"/>
                <w:lang w:val="ro-RO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2241A4" w:rsidRDefault="00F45DDA" w:rsidP="00F45DDA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652 </w:t>
            </w:r>
            <w:r w:rsidRPr="0054069D">
              <w:rPr>
                <w:rFonts w:asciiTheme="minorHAnsi" w:hAnsiTheme="minorHAnsi"/>
                <w:lang w:val="ro-RO"/>
              </w:rPr>
              <w:t xml:space="preserve">eur/pers in </w:t>
            </w:r>
            <w:r>
              <w:rPr>
                <w:rFonts w:asciiTheme="minorHAnsi" w:hAnsiTheme="minorHAnsi"/>
                <w:lang w:val="ro-RO"/>
              </w:rPr>
              <w:t>JRS marinafront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mic dejun</w:t>
            </w:r>
          </w:p>
        </w:tc>
        <w:tc>
          <w:tcPr>
            <w:tcW w:w="4449" w:type="dxa"/>
          </w:tcPr>
          <w:p w:rsidR="002241A4" w:rsidRPr="004615D6" w:rsidRDefault="004615D6" w:rsidP="0054069D">
            <w:pPr>
              <w:rPr>
                <w:rFonts w:asciiTheme="minorHAnsi" w:hAnsiTheme="minorHAnsi"/>
                <w:b/>
                <w:color w:val="000000" w:themeColor="text1"/>
                <w:lang w:val="ro-RO"/>
              </w:rPr>
            </w:pPr>
            <w:r w:rsidRPr="004615D6">
              <w:rPr>
                <w:rFonts w:asciiTheme="minorHAnsi" w:hAnsiTheme="minorHAnsi"/>
                <w:b/>
                <w:color w:val="000000" w:themeColor="text1"/>
                <w:lang w:val="ro-RO"/>
              </w:rPr>
              <w:t>Porto Sani 5*, Sani</w:t>
            </w:r>
            <w:r>
              <w:rPr>
                <w:rFonts w:asciiTheme="minorHAnsi" w:hAnsiTheme="minorHAnsi"/>
                <w:b/>
                <w:color w:val="000000" w:themeColor="text1"/>
                <w:lang w:val="ro-RO"/>
              </w:rPr>
              <w:br/>
            </w:r>
            <w:r w:rsidR="00F45DDA">
              <w:rPr>
                <w:rFonts w:ascii="Verdana" w:hAnsi="Verdana"/>
                <w:noProof/>
                <w:color w:val="333399"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2628900" cy="1666875"/>
                  <wp:effectExtent l="19050" t="0" r="0" b="0"/>
                  <wp:docPr id="83" name="hotbild" descr="https://cluster2.images.traveltainment.eu/media/de/4/5/25380/126904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tbild" descr="https://cluster2.images.traveltainment.eu/media/de/4/5/25380/126904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223" cy="1669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241A4" w:rsidRDefault="00F45DDA" w:rsidP="00F45DDA">
            <w:pPr>
              <w:rPr>
                <w:lang w:val="ro-RO"/>
              </w:rPr>
            </w:pPr>
            <w:r>
              <w:rPr>
                <w:rFonts w:asciiTheme="minorHAnsi" w:hAnsiTheme="minorHAnsi"/>
                <w:lang w:val="ro-RO"/>
              </w:rPr>
              <w:t xml:space="preserve">723 </w:t>
            </w:r>
            <w:r w:rsidRPr="0054069D">
              <w:rPr>
                <w:rFonts w:asciiTheme="minorHAnsi" w:hAnsiTheme="minorHAnsi"/>
                <w:lang w:val="ro-RO"/>
              </w:rPr>
              <w:t xml:space="preserve">eur/pers in </w:t>
            </w:r>
            <w:r>
              <w:rPr>
                <w:rFonts w:asciiTheme="minorHAnsi" w:hAnsiTheme="minorHAnsi"/>
                <w:lang w:val="ro-RO"/>
              </w:rPr>
              <w:t>Suite promo</w:t>
            </w:r>
            <w:r w:rsidRPr="0054069D">
              <w:rPr>
                <w:rFonts w:asciiTheme="minorHAnsi" w:hAnsiTheme="minorHAnsi"/>
                <w:lang w:val="ro-RO"/>
              </w:rPr>
              <w:t xml:space="preserve">/sejur </w:t>
            </w:r>
            <w:r w:rsidR="00113C5E">
              <w:rPr>
                <w:rFonts w:asciiTheme="minorHAnsi" w:hAnsiTheme="minorHAnsi"/>
                <w:lang w:val="ro-RO"/>
              </w:rPr>
              <w:t xml:space="preserve">5 nopti </w:t>
            </w:r>
            <w:r w:rsidRPr="0054069D">
              <w:rPr>
                <w:rFonts w:asciiTheme="minorHAnsi" w:hAnsiTheme="minorHAnsi"/>
                <w:lang w:val="ro-RO"/>
              </w:rPr>
              <w:t xml:space="preserve">cu </w:t>
            </w:r>
            <w:r>
              <w:rPr>
                <w:rFonts w:asciiTheme="minorHAnsi" w:hAnsiTheme="minorHAnsi"/>
                <w:lang w:val="ro-RO"/>
              </w:rPr>
              <w:t>pensiune completa</w:t>
            </w:r>
          </w:p>
        </w:tc>
      </w:tr>
    </w:tbl>
    <w:p w:rsidR="00154AAA" w:rsidRPr="00113C5E" w:rsidRDefault="00113C5E" w:rsidP="0054069D">
      <w:pPr>
        <w:rPr>
          <w:rFonts w:asciiTheme="minorHAnsi" w:hAnsiTheme="minorHAnsi"/>
          <w:b/>
          <w:lang w:val="ro-RO"/>
        </w:rPr>
      </w:pPr>
      <w:r w:rsidRPr="00113C5E">
        <w:rPr>
          <w:rFonts w:asciiTheme="minorHAnsi" w:hAnsiTheme="minorHAnsi"/>
          <w:b/>
          <w:lang w:val="ro-RO"/>
        </w:rPr>
        <w:t>PERIOADA: 30.04-05.05.2021</w:t>
      </w:r>
    </w:p>
    <w:sectPr w:rsidR="00154AAA" w:rsidRPr="00113C5E" w:rsidSect="00A12FB7">
      <w:headerReference w:type="default" r:id="rId27"/>
      <w:footerReference w:type="default" r:id="rId28"/>
      <w:pgSz w:w="15840" w:h="12240" w:orient="landscape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8B" w:rsidRDefault="001C088B">
      <w:pPr>
        <w:spacing w:after="0" w:line="240" w:lineRule="auto"/>
      </w:pPr>
      <w:r>
        <w:separator/>
      </w:r>
    </w:p>
  </w:endnote>
  <w:endnote w:type="continuationSeparator" w:id="1">
    <w:p w:rsidR="001C088B" w:rsidRDefault="001C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24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4219"/>
      <w:gridCol w:w="5511"/>
      <w:gridCol w:w="4394"/>
    </w:tblGrid>
    <w:tr w:rsidR="00154AAA" w:rsidTr="0054069D">
      <w:tc>
        <w:tcPr>
          <w:tcW w:w="4219" w:type="dxa"/>
        </w:tcPr>
        <w:p w:rsidR="00936E15" w:rsidRDefault="00936E15" w:rsidP="00936E15">
          <w:pPr>
            <w:pStyle w:val="Foo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5511" w:type="dxa"/>
        </w:tcPr>
        <w:p w:rsidR="00154AAA" w:rsidRDefault="00154AAA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4394" w:type="dxa"/>
        </w:tcPr>
        <w:p w:rsidR="00154AAA" w:rsidRDefault="00154AAA" w:rsidP="0054069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154AAA" w:rsidRDefault="00154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8B" w:rsidRDefault="001C088B">
      <w:pPr>
        <w:spacing w:after="0" w:line="240" w:lineRule="auto"/>
      </w:pPr>
      <w:r>
        <w:separator/>
      </w:r>
    </w:p>
  </w:footnote>
  <w:footnote w:type="continuationSeparator" w:id="1">
    <w:p w:rsidR="001C088B" w:rsidRDefault="001C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AA" w:rsidRDefault="00201228" w:rsidP="0054069D">
    <w:pPr>
      <w:pStyle w:val="Header"/>
      <w:tabs>
        <w:tab w:val="left" w:pos="4095"/>
        <w:tab w:val="center" w:pos="5265"/>
      </w:tabs>
      <w:jc w:val="center"/>
    </w:pPr>
    <w:r w:rsidRPr="00201228">
      <w:rPr>
        <w:noProof/>
      </w:rPr>
      <w:pict>
        <v:line id="Line 5" o:spid="_x0000_s4097" style="position:absolute;left:0;text-align:left;z-index:251658240;visibility:visible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DD2"/>
    <w:multiLevelType w:val="hybridMultilevel"/>
    <w:tmpl w:val="E5A45C98"/>
    <w:lvl w:ilvl="0" w:tplc="9B301500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07A3"/>
    <w:multiLevelType w:val="hybridMultilevel"/>
    <w:tmpl w:val="4CE2DF5C"/>
    <w:lvl w:ilvl="0" w:tplc="1E1C5FF2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5597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260"/>
    <w:rsid w:val="000614CE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0D01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3C5E"/>
    <w:rsid w:val="00114F09"/>
    <w:rsid w:val="00115231"/>
    <w:rsid w:val="001179E7"/>
    <w:rsid w:val="00123540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4AAA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088B"/>
    <w:rsid w:val="001C1C77"/>
    <w:rsid w:val="001C3072"/>
    <w:rsid w:val="001D09B7"/>
    <w:rsid w:val="001D3682"/>
    <w:rsid w:val="001D3ACD"/>
    <w:rsid w:val="001E034B"/>
    <w:rsid w:val="001E61A5"/>
    <w:rsid w:val="001E78A3"/>
    <w:rsid w:val="001F01D7"/>
    <w:rsid w:val="001F06FD"/>
    <w:rsid w:val="001F3A95"/>
    <w:rsid w:val="00201228"/>
    <w:rsid w:val="0020148B"/>
    <w:rsid w:val="00207B0F"/>
    <w:rsid w:val="00211545"/>
    <w:rsid w:val="00216652"/>
    <w:rsid w:val="00217B42"/>
    <w:rsid w:val="00217E6B"/>
    <w:rsid w:val="00223F60"/>
    <w:rsid w:val="002241A4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570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1FEA"/>
    <w:rsid w:val="00422175"/>
    <w:rsid w:val="004257A1"/>
    <w:rsid w:val="00425BFE"/>
    <w:rsid w:val="004271D4"/>
    <w:rsid w:val="004304F8"/>
    <w:rsid w:val="00445D4B"/>
    <w:rsid w:val="00447DA1"/>
    <w:rsid w:val="004506C5"/>
    <w:rsid w:val="00450E35"/>
    <w:rsid w:val="00453882"/>
    <w:rsid w:val="004615D6"/>
    <w:rsid w:val="004648EC"/>
    <w:rsid w:val="0047259B"/>
    <w:rsid w:val="004817A0"/>
    <w:rsid w:val="004854BC"/>
    <w:rsid w:val="00487E96"/>
    <w:rsid w:val="0049563F"/>
    <w:rsid w:val="00497289"/>
    <w:rsid w:val="004A060F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69D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36C"/>
    <w:rsid w:val="00583482"/>
    <w:rsid w:val="0058386E"/>
    <w:rsid w:val="00586D82"/>
    <w:rsid w:val="0059026F"/>
    <w:rsid w:val="00590D0D"/>
    <w:rsid w:val="00597528"/>
    <w:rsid w:val="005A0976"/>
    <w:rsid w:val="005A1F9B"/>
    <w:rsid w:val="005B36E7"/>
    <w:rsid w:val="005B41F0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08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6F7467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46DB9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0D78"/>
    <w:rsid w:val="008815CE"/>
    <w:rsid w:val="00884B4D"/>
    <w:rsid w:val="00886565"/>
    <w:rsid w:val="008871CD"/>
    <w:rsid w:val="008922F1"/>
    <w:rsid w:val="008928B5"/>
    <w:rsid w:val="008A1164"/>
    <w:rsid w:val="008A4C3E"/>
    <w:rsid w:val="008C146F"/>
    <w:rsid w:val="008C1565"/>
    <w:rsid w:val="008C1F47"/>
    <w:rsid w:val="008C608C"/>
    <w:rsid w:val="008D071B"/>
    <w:rsid w:val="008D0B75"/>
    <w:rsid w:val="008D16CD"/>
    <w:rsid w:val="008D19F4"/>
    <w:rsid w:val="008D2615"/>
    <w:rsid w:val="008D51E5"/>
    <w:rsid w:val="008E07F9"/>
    <w:rsid w:val="008E17E9"/>
    <w:rsid w:val="008E2516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36E15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F11E1"/>
    <w:rsid w:val="009F2B2E"/>
    <w:rsid w:val="009F32CE"/>
    <w:rsid w:val="00A07ED9"/>
    <w:rsid w:val="00A12FB7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2687"/>
    <w:rsid w:val="00A54C7C"/>
    <w:rsid w:val="00A56B07"/>
    <w:rsid w:val="00A6525F"/>
    <w:rsid w:val="00A66B34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7ED9"/>
    <w:rsid w:val="00B40232"/>
    <w:rsid w:val="00B40556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492A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1670"/>
    <w:rsid w:val="00C83CC3"/>
    <w:rsid w:val="00C84E99"/>
    <w:rsid w:val="00C8677E"/>
    <w:rsid w:val="00C869CB"/>
    <w:rsid w:val="00C90808"/>
    <w:rsid w:val="00C92E9A"/>
    <w:rsid w:val="00CA2262"/>
    <w:rsid w:val="00CA5A94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4C28"/>
    <w:rsid w:val="00D366CC"/>
    <w:rsid w:val="00D40F01"/>
    <w:rsid w:val="00D47983"/>
    <w:rsid w:val="00D55658"/>
    <w:rsid w:val="00D5686C"/>
    <w:rsid w:val="00D6240C"/>
    <w:rsid w:val="00D62918"/>
    <w:rsid w:val="00D73441"/>
    <w:rsid w:val="00D7427F"/>
    <w:rsid w:val="00D758AB"/>
    <w:rsid w:val="00D75C84"/>
    <w:rsid w:val="00D82FDF"/>
    <w:rsid w:val="00D831F3"/>
    <w:rsid w:val="00D837CE"/>
    <w:rsid w:val="00D83EF1"/>
    <w:rsid w:val="00D91104"/>
    <w:rsid w:val="00D918E6"/>
    <w:rsid w:val="00DA4594"/>
    <w:rsid w:val="00DA696A"/>
    <w:rsid w:val="00DA7A89"/>
    <w:rsid w:val="00DB0AE2"/>
    <w:rsid w:val="00DB48B0"/>
    <w:rsid w:val="00DB55FE"/>
    <w:rsid w:val="00DC227C"/>
    <w:rsid w:val="00DC248A"/>
    <w:rsid w:val="00DC30A4"/>
    <w:rsid w:val="00DC7041"/>
    <w:rsid w:val="00DD24B5"/>
    <w:rsid w:val="00DD5949"/>
    <w:rsid w:val="00DD734B"/>
    <w:rsid w:val="00DE236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446D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486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3EE"/>
    <w:rsid w:val="00EE4DA4"/>
    <w:rsid w:val="00EE644A"/>
    <w:rsid w:val="00EE66B3"/>
    <w:rsid w:val="00EF063E"/>
    <w:rsid w:val="00EF49A3"/>
    <w:rsid w:val="00EF668A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5DDA"/>
    <w:rsid w:val="00F462E8"/>
    <w:rsid w:val="00F52CDE"/>
    <w:rsid w:val="00F70AD3"/>
    <w:rsid w:val="00F70AFC"/>
    <w:rsid w:val="00F825F9"/>
    <w:rsid w:val="00F84F08"/>
    <w:rsid w:val="00F90CA0"/>
    <w:rsid w:val="00F9111C"/>
    <w:rsid w:val="00F914A4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B76DC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41CE"/>
    <w:rsid w:val="00FF587F"/>
    <w:rsid w:val="0B01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4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4C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4C3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A4C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A4C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8A4C3E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8A4C3E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8A4C3E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8A4C3E"/>
    <w:rPr>
      <w:i/>
      <w:iCs/>
    </w:rPr>
  </w:style>
  <w:style w:type="character" w:styleId="HTMLCite">
    <w:name w:val="HTML Cite"/>
    <w:unhideWhenUsed/>
    <w:rsid w:val="008A4C3E"/>
    <w:rPr>
      <w:i/>
      <w:iCs/>
    </w:rPr>
  </w:style>
  <w:style w:type="character" w:styleId="Hyperlink">
    <w:name w:val="Hyperlink"/>
    <w:uiPriority w:val="99"/>
    <w:rsid w:val="008A4C3E"/>
    <w:rPr>
      <w:color w:val="0000FF"/>
      <w:u w:val="single"/>
    </w:rPr>
  </w:style>
  <w:style w:type="character" w:styleId="PageNumber">
    <w:name w:val="page number"/>
    <w:basedOn w:val="DefaultParagraphFont"/>
    <w:rsid w:val="008A4C3E"/>
  </w:style>
  <w:style w:type="character" w:styleId="Strong">
    <w:name w:val="Strong"/>
    <w:uiPriority w:val="22"/>
    <w:qFormat/>
    <w:rsid w:val="008A4C3E"/>
    <w:rPr>
      <w:b/>
    </w:rPr>
  </w:style>
  <w:style w:type="table" w:styleId="TableGrid">
    <w:name w:val="Table Grid"/>
    <w:basedOn w:val="TableNormal"/>
    <w:uiPriority w:val="59"/>
    <w:rsid w:val="008A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A4C3E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A4C3E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8A4C3E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8A4C3E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8A4C3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A4C3E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8A4C3E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A4C3E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8A4C3E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8A4C3E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A4C3E"/>
  </w:style>
  <w:style w:type="character" w:customStyle="1" w:styleId="yiv9288763758thx">
    <w:name w:val="yiv9288763758thx"/>
    <w:basedOn w:val="DefaultParagraphFont"/>
    <w:rsid w:val="008A4C3E"/>
  </w:style>
  <w:style w:type="character" w:customStyle="1" w:styleId="yiv9288763758agstitle">
    <w:name w:val="yiv9288763758ags_title"/>
    <w:basedOn w:val="DefaultParagraphFont"/>
    <w:rsid w:val="008A4C3E"/>
  </w:style>
  <w:style w:type="paragraph" w:customStyle="1" w:styleId="yiv9288763758agstdp">
    <w:name w:val="yiv9288763758ags_td_p"/>
    <w:basedOn w:val="Normal"/>
    <w:rsid w:val="008A4C3E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8A4C3E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8A4C3E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4C3E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A4C3E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8A4C3E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A4C3E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A4C3E"/>
    <w:rPr>
      <w:b/>
      <w:bCs/>
      <w:sz w:val="36"/>
      <w:szCs w:val="36"/>
    </w:rPr>
  </w:style>
  <w:style w:type="paragraph" w:customStyle="1" w:styleId="p0">
    <w:name w:val="p0"/>
    <w:basedOn w:val="Normal"/>
    <w:rsid w:val="008A4C3E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A4C3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8A4C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8A4C3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A4C3E"/>
    <w:pPr>
      <w:spacing w:before="100" w:beforeAutospacing="1" w:after="100" w:afterAutospacing="1"/>
    </w:pPr>
  </w:style>
  <w:style w:type="paragraph" w:customStyle="1" w:styleId="p5">
    <w:name w:val="p5"/>
    <w:basedOn w:val="Normal"/>
    <w:rsid w:val="008A4C3E"/>
    <w:pPr>
      <w:spacing w:before="100" w:beforeAutospacing="1" w:after="100" w:afterAutospacing="1"/>
    </w:pPr>
  </w:style>
  <w:style w:type="paragraph" w:customStyle="1" w:styleId="p6">
    <w:name w:val="p6"/>
    <w:basedOn w:val="Normal"/>
    <w:rsid w:val="008A4C3E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A4C3E"/>
  </w:style>
  <w:style w:type="paragraph" w:customStyle="1" w:styleId="p7">
    <w:name w:val="p7"/>
    <w:basedOn w:val="Normal"/>
    <w:rsid w:val="008A4C3E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8A4C3E"/>
  </w:style>
  <w:style w:type="paragraph" w:customStyle="1" w:styleId="p8">
    <w:name w:val="p8"/>
    <w:basedOn w:val="Normal"/>
    <w:rsid w:val="008A4C3E"/>
    <w:pPr>
      <w:spacing w:before="100" w:beforeAutospacing="1" w:after="100" w:afterAutospacing="1"/>
    </w:pPr>
  </w:style>
  <w:style w:type="paragraph" w:customStyle="1" w:styleId="p9">
    <w:name w:val="p9"/>
    <w:basedOn w:val="Normal"/>
    <w:rsid w:val="008A4C3E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8A4C3E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8A4C3E"/>
  </w:style>
  <w:style w:type="character" w:customStyle="1" w:styleId="ft6">
    <w:name w:val="ft6"/>
    <w:basedOn w:val="DefaultParagraphFont"/>
    <w:rsid w:val="008A4C3E"/>
  </w:style>
  <w:style w:type="paragraph" w:customStyle="1" w:styleId="p11">
    <w:name w:val="p11"/>
    <w:basedOn w:val="Normal"/>
    <w:rsid w:val="008A4C3E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8A4C3E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8A4C3E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8A4C3E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8A4C3E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8A4C3E"/>
  </w:style>
  <w:style w:type="paragraph" w:customStyle="1" w:styleId="p16">
    <w:name w:val="p16"/>
    <w:basedOn w:val="Normal"/>
    <w:rsid w:val="008A4C3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8A4C3E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8A4C3E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8A4C3E"/>
  </w:style>
  <w:style w:type="character" w:customStyle="1" w:styleId="ft11">
    <w:name w:val="ft11"/>
    <w:basedOn w:val="DefaultParagraphFont"/>
    <w:rsid w:val="008A4C3E"/>
  </w:style>
  <w:style w:type="paragraph" w:customStyle="1" w:styleId="p19">
    <w:name w:val="p19"/>
    <w:basedOn w:val="Normal"/>
    <w:rsid w:val="008A4C3E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8A4C3E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8A4C3E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8A4C3E"/>
  </w:style>
  <w:style w:type="paragraph" w:customStyle="1" w:styleId="p22">
    <w:name w:val="p22"/>
    <w:basedOn w:val="Normal"/>
    <w:rsid w:val="008A4C3E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8A4C3E"/>
  </w:style>
  <w:style w:type="paragraph" w:customStyle="1" w:styleId="p23">
    <w:name w:val="p23"/>
    <w:basedOn w:val="Normal"/>
    <w:rsid w:val="008A4C3E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8A4C3E"/>
  </w:style>
  <w:style w:type="paragraph" w:customStyle="1" w:styleId="p24">
    <w:name w:val="p24"/>
    <w:basedOn w:val="Normal"/>
    <w:rsid w:val="008A4C3E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8A4C3E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8A4C3E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8A4C3E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8A4C3E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8A4C3E"/>
  </w:style>
  <w:style w:type="paragraph" w:customStyle="1" w:styleId="p29">
    <w:name w:val="p29"/>
    <w:basedOn w:val="Normal"/>
    <w:rsid w:val="008A4C3E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8A4C3E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8A4C3E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8A4C3E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8A4C3E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8A4C3E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8A4C3E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8A4C3E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8A4C3E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8A4C3E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8A4C3E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8A4C3E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8A4C3E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8A4C3E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8A4C3E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8A4C3E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8A4C3E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8A4C3E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8A4C3E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8A4C3E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8A4C3E"/>
  </w:style>
  <w:style w:type="paragraph" w:customStyle="1" w:styleId="p49">
    <w:name w:val="p49"/>
    <w:basedOn w:val="Normal"/>
    <w:rsid w:val="008A4C3E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8A4C3E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8A4C3E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8A4C3E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8A4C3E"/>
  </w:style>
  <w:style w:type="character" w:customStyle="1" w:styleId="ft18">
    <w:name w:val="ft18"/>
    <w:basedOn w:val="DefaultParagraphFont"/>
    <w:rsid w:val="008A4C3E"/>
  </w:style>
  <w:style w:type="paragraph" w:customStyle="1" w:styleId="p53">
    <w:name w:val="p53"/>
    <w:basedOn w:val="Normal"/>
    <w:rsid w:val="008A4C3E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8A4C3E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8A4C3E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8A4C3E"/>
  </w:style>
  <w:style w:type="paragraph" w:customStyle="1" w:styleId="p56">
    <w:name w:val="p56"/>
    <w:basedOn w:val="Normal"/>
    <w:rsid w:val="008A4C3E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8A4C3E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8A4C3E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8A4C3E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8A4C3E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8A4C3E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8A4C3E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8A4C3E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8A4C3E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8A4C3E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8A4C3E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8A4C3E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8A4C3E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8A4C3E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8A4C3E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8A4C3E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8A4C3E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8A4C3E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8A4C3E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8A4C3E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8A4C3E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8A4C3E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8A4C3E"/>
  </w:style>
  <w:style w:type="paragraph" w:customStyle="1" w:styleId="p78">
    <w:name w:val="p78"/>
    <w:basedOn w:val="Normal"/>
    <w:rsid w:val="008A4C3E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8A4C3E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8A4C3E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8A4C3E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8A4C3E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8A4C3E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8A4C3E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8A4C3E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8A4C3E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8A4C3E"/>
  </w:style>
  <w:style w:type="paragraph" w:customStyle="1" w:styleId="p87">
    <w:name w:val="p87"/>
    <w:basedOn w:val="Normal"/>
    <w:rsid w:val="008A4C3E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8A4C3E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8A4C3E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8A4C3E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8A4C3E"/>
  </w:style>
  <w:style w:type="paragraph" w:customStyle="1" w:styleId="p91">
    <w:name w:val="p91"/>
    <w:basedOn w:val="Normal"/>
    <w:rsid w:val="008A4C3E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8A4C3E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8A4C3E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8A4C3E"/>
  </w:style>
  <w:style w:type="paragraph" w:customStyle="1" w:styleId="p94">
    <w:name w:val="p94"/>
    <w:basedOn w:val="Normal"/>
    <w:rsid w:val="008A4C3E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8A4C3E"/>
  </w:style>
  <w:style w:type="character" w:customStyle="1" w:styleId="ft24">
    <w:name w:val="ft24"/>
    <w:basedOn w:val="DefaultParagraphFont"/>
    <w:rsid w:val="008A4C3E"/>
  </w:style>
  <w:style w:type="paragraph" w:customStyle="1" w:styleId="p95">
    <w:name w:val="p95"/>
    <w:basedOn w:val="Normal"/>
    <w:rsid w:val="008A4C3E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8A4C3E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8A4C3E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8A4C3E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8A4C3E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8A4C3E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8A4C3E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8A4C3E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8A4C3E"/>
  </w:style>
  <w:style w:type="paragraph" w:customStyle="1" w:styleId="p103">
    <w:name w:val="p103"/>
    <w:basedOn w:val="Normal"/>
    <w:rsid w:val="008A4C3E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8A4C3E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8A4C3E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8A4C3E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8A4C3E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8A4C3E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8A4C3E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8A4C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A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name">
    <w:name w:val="hname"/>
    <w:basedOn w:val="DefaultParagraphFont"/>
    <w:rsid w:val="008922F1"/>
  </w:style>
  <w:style w:type="character" w:customStyle="1" w:styleId="size12b">
    <w:name w:val="size12b"/>
    <w:basedOn w:val="DefaultParagraphFont"/>
    <w:rsid w:val="00892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3B7A1-0F1B-40C0-B6F7-B50EBA19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3</cp:revision>
  <cp:lastPrinted>2017-06-23T06:31:00Z</cp:lastPrinted>
  <dcterms:created xsi:type="dcterms:W3CDTF">2020-10-27T13:17:00Z</dcterms:created>
  <dcterms:modified xsi:type="dcterms:W3CDTF">2020-10-27T13:20:00Z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